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Introductie ChromeBurner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ChromeBurner Motorgear is ontstaan vanuit een hobby en met passie en flinke dosis doorzettingsvermogen uitgegroeid tot een van </w:t>
      </w:r>
      <w:r w:rsidDel="00000000" w:rsidR="00000000" w:rsidRPr="00000000">
        <w:rPr>
          <w:rtl w:val="0"/>
        </w:rPr>
        <w:t xml:space="preserve">de grootste motorkleding specialisten van Nederland!</w:t>
      </w:r>
      <w:r w:rsidDel="00000000" w:rsidR="00000000" w:rsidRPr="00000000">
        <w:rPr>
          <w:rtl w:val="0"/>
        </w:rPr>
        <w:t xml:space="preserve"> Iedere dag staan we op om aan de slag te gaan met iets waar onze passie ligt: motorrijden!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Ook wijzelf rijden graag motor, maar zijn vooral bezig om te zorgen dat jij beschermd bent en dat je er ook nog eens goed uitziet! Daar worden we ook steeds beter in, want we blijven groeien. We voorzien motorrijders over de hele wereld van motorkleding en zorgen, ongeacht wat je rijstijl ook is, dat je bij ons kan slagen!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Get your gear!</w:t>
      </w:r>
    </w:p>
    <w:p w:rsidR="00000000" w:rsidDel="00000000" w:rsidP="00000000" w:rsidRDefault="00000000" w:rsidRPr="00000000" w14:paraId="00000008">
      <w:pPr>
        <w:rPr>
          <w:highlight w:val="white"/>
        </w:rPr>
      </w:pPr>
      <w:r w:rsidDel="00000000" w:rsidR="00000000" w:rsidRPr="00000000">
        <w:rPr>
          <w:highlight w:val="white"/>
          <w:rtl w:val="0"/>
        </w:rPr>
        <w:t xml:space="preserve">Met meer dan 50 merken en ruim 5000 unieke producten, is de kans groot dat je jouw nieuwe gear bij ons kan vinden. De producten in onze collectie hebben de ChromeBurner goedkeuring: als we het zelf willen hebben, verkopen we het! Nog makkelijker wordt het door onze laagste prijsgarantie.</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highlight w:val="white"/>
          <w:rtl w:val="0"/>
        </w:rPr>
        <w:t xml:space="preserve">Heb je jouw nieuwe </w:t>
      </w:r>
      <w:hyperlink r:id="rId6">
        <w:r w:rsidDel="00000000" w:rsidR="00000000" w:rsidRPr="00000000">
          <w:rPr>
            <w:color w:val="1155cc"/>
            <w:highlight w:val="white"/>
            <w:u w:val="single"/>
            <w:rtl w:val="0"/>
          </w:rPr>
          <w:t xml:space="preserve">helm</w:t>
        </w:r>
      </w:hyperlink>
      <w:r w:rsidDel="00000000" w:rsidR="00000000" w:rsidRPr="00000000">
        <w:rPr>
          <w:highlight w:val="white"/>
          <w:rtl w:val="0"/>
        </w:rPr>
        <w:t xml:space="preserve">, </w:t>
      </w:r>
      <w:hyperlink r:id="rId7">
        <w:r w:rsidDel="00000000" w:rsidR="00000000" w:rsidRPr="00000000">
          <w:rPr>
            <w:color w:val="1155cc"/>
            <w:highlight w:val="white"/>
            <w:u w:val="single"/>
            <w:rtl w:val="0"/>
          </w:rPr>
          <w:t xml:space="preserve">handschoenen</w:t>
        </w:r>
      </w:hyperlink>
      <w:r w:rsidDel="00000000" w:rsidR="00000000" w:rsidRPr="00000000">
        <w:rPr>
          <w:highlight w:val="white"/>
          <w:rtl w:val="0"/>
        </w:rPr>
        <w:t xml:space="preserve">, jas, broek of </w:t>
      </w:r>
      <w:hyperlink r:id="rId8">
        <w:r w:rsidDel="00000000" w:rsidR="00000000" w:rsidRPr="00000000">
          <w:rPr>
            <w:color w:val="1155cc"/>
            <w:highlight w:val="white"/>
            <w:u w:val="single"/>
            <w:rtl w:val="0"/>
          </w:rPr>
          <w:t xml:space="preserve">laarzen</w:t>
        </w:r>
      </w:hyperlink>
      <w:r w:rsidDel="00000000" w:rsidR="00000000" w:rsidRPr="00000000">
        <w:rPr>
          <w:highlight w:val="white"/>
          <w:rtl w:val="0"/>
        </w:rPr>
        <w:t xml:space="preserve"> gevonden? Plaats dan snel je bestelling, dan trappen wij hem in de versnelling en zorgen we ervoor dat jij jouw pakketje de volgende dag kan ontvangen. Is het bestelde product toch niet helemaal naar wens? Dan kun je deze altijd gratis retourneren. </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b w:val="1"/>
          <w:highlight w:val="white"/>
        </w:rPr>
      </w:pPr>
      <w:r w:rsidDel="00000000" w:rsidR="00000000" w:rsidRPr="00000000">
        <w:rPr>
          <w:b w:val="1"/>
          <w:highlight w:val="white"/>
          <w:rtl w:val="0"/>
        </w:rPr>
        <w:t xml:space="preserve">Showroom</w:t>
      </w:r>
    </w:p>
    <w:p w:rsidR="00000000" w:rsidDel="00000000" w:rsidP="00000000" w:rsidRDefault="00000000" w:rsidRPr="00000000" w14:paraId="0000000D">
      <w:pPr>
        <w:rPr>
          <w:highlight w:val="white"/>
        </w:rPr>
      </w:pPr>
      <w:r w:rsidDel="00000000" w:rsidR="00000000" w:rsidRPr="00000000">
        <w:rPr>
          <w:highlight w:val="white"/>
          <w:rtl w:val="0"/>
        </w:rPr>
        <w:t xml:space="preserve">Als je toch liever het product eerst in je handen wil hebben voordat je het aanschaft, ben je van harte welkom in onze </w:t>
      </w:r>
      <w:hyperlink r:id="rId9">
        <w:r w:rsidDel="00000000" w:rsidR="00000000" w:rsidRPr="00000000">
          <w:rPr>
            <w:color w:val="1155cc"/>
            <w:highlight w:val="white"/>
            <w:u w:val="single"/>
            <w:rtl w:val="0"/>
          </w:rPr>
          <w:t xml:space="preserve">showroom</w:t>
        </w:r>
      </w:hyperlink>
      <w:r w:rsidDel="00000000" w:rsidR="00000000" w:rsidRPr="00000000">
        <w:rPr>
          <w:highlight w:val="white"/>
          <w:rtl w:val="0"/>
        </w:rPr>
        <w:t xml:space="preserve">. Neem er wel de tijd voor, want met ruim 600 m2 aan motorkleding goodness, loop je het risico dat je er langer blijft dan je vooraf dacht. Onder het genot van een kop koffie hoeft dat zeker geen straf te zijn natuurlijk. Met de deskundigheid van onze verkoopadviseurs, krijg je altijd een passend advies dat aansluit op al je wensen. Hetzelfde geldt voor </w:t>
      </w:r>
      <w:hyperlink r:id="rId10">
        <w:r w:rsidDel="00000000" w:rsidR="00000000" w:rsidRPr="00000000">
          <w:rPr>
            <w:color w:val="1155cc"/>
            <w:highlight w:val="white"/>
            <w:u w:val="single"/>
            <w:rtl w:val="0"/>
          </w:rPr>
          <w:t xml:space="preserve">Shoei Personal Fitting</w:t>
        </w:r>
      </w:hyperlink>
      <w:r w:rsidDel="00000000" w:rsidR="00000000" w:rsidRPr="00000000">
        <w:rPr>
          <w:highlight w:val="white"/>
          <w:rtl w:val="0"/>
        </w:rPr>
        <w:t xml:space="preserve">, welke uitgevoerd wordt door ons gecertificeerd personeel. Heb je de helm bij ons gekocht, krijg je 50% korting op het helemaal op maat maken van jouw Shoei helm.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Omdat we werken vanuit onze voorraad, kom je nooit voor verrassingen te staan. Is het product op voorraad op de website, hebben we het ook op voorraad in de showroom. Wel zo eerlijk. Het hoofdkwartier van ChromeBurner is te vinden op de Touwslager 10 te Nieuwkuijk en is gemakkelijk bereikbaar door de ligging vlak langs de A59. Kijk voor de openingstijden en natuurlijk ons algehele aanbod op </w:t>
      </w:r>
      <w:hyperlink r:id="rId11">
        <w:r w:rsidDel="00000000" w:rsidR="00000000" w:rsidRPr="00000000">
          <w:rPr>
            <w:color w:val="1155cc"/>
            <w:u w:val="single"/>
            <w:rtl w:val="0"/>
          </w:rPr>
          <w:t xml:space="preserve">ChromeBurner.nl.</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Tot snel! </w:t>
      </w:r>
    </w:p>
    <w:p w:rsidR="00000000" w:rsidDel="00000000" w:rsidP="00000000" w:rsidRDefault="00000000" w:rsidRPr="00000000" w14:paraId="00000012">
      <w:pPr>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hromeburner.nl/" TargetMode="External"/><Relationship Id="rId10" Type="http://schemas.openxmlformats.org/officeDocument/2006/relationships/hyperlink" Target="https://www.chromeburner.nl/shoei-personal-fitting-system" TargetMode="External"/><Relationship Id="rId9" Type="http://schemas.openxmlformats.org/officeDocument/2006/relationships/hyperlink" Target="https://www.chromeburner.nl/showroom" TargetMode="External"/><Relationship Id="rId5" Type="http://schemas.openxmlformats.org/officeDocument/2006/relationships/styles" Target="styles.xml"/><Relationship Id="rId6" Type="http://schemas.openxmlformats.org/officeDocument/2006/relationships/hyperlink" Target="https://www.chromeburner.nl/helmen/" TargetMode="External"/><Relationship Id="rId7" Type="http://schemas.openxmlformats.org/officeDocument/2006/relationships/hyperlink" Target="https://www.chromeburner.nl/kleding/jassen/" TargetMode="External"/><Relationship Id="rId8" Type="http://schemas.openxmlformats.org/officeDocument/2006/relationships/hyperlink" Target="https://www.chromeburner.nl/laar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